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FE26" w14:textId="7A8224DB" w:rsidR="00A85C09" w:rsidRDefault="00065F81" w:rsidP="00BF4819">
      <w:pPr>
        <w:shd w:val="clear" w:color="auto" w:fill="8EAADB" w:themeFill="accent1" w:themeFillTint="99"/>
        <w:rPr>
          <w:sz w:val="28"/>
          <w:szCs w:val="28"/>
        </w:rPr>
      </w:pPr>
      <w:r w:rsidRPr="00065F81">
        <w:rPr>
          <w:sz w:val="28"/>
          <w:szCs w:val="28"/>
        </w:rPr>
        <w:t xml:space="preserve">Evènement </w:t>
      </w:r>
      <w:r w:rsidR="00A85C09" w:rsidRPr="00065F81">
        <w:rPr>
          <w:sz w:val="28"/>
          <w:szCs w:val="28"/>
        </w:rPr>
        <w:t>1</w:t>
      </w:r>
      <w:r w:rsidR="00BF4819">
        <w:rPr>
          <w:sz w:val="28"/>
          <w:szCs w:val="28"/>
        </w:rPr>
        <w:t> :</w:t>
      </w:r>
      <w:r w:rsidRPr="00065F81">
        <w:rPr>
          <w:sz w:val="28"/>
          <w:szCs w:val="28"/>
        </w:rPr>
        <w:t xml:space="preserve"> L’IA un dispositif pour l’inclusion sociale des personnes </w:t>
      </w:r>
      <w:r>
        <w:rPr>
          <w:sz w:val="28"/>
          <w:szCs w:val="28"/>
        </w:rPr>
        <w:t>à</w:t>
      </w:r>
      <w:r w:rsidRPr="00065F81">
        <w:rPr>
          <w:sz w:val="28"/>
          <w:szCs w:val="28"/>
        </w:rPr>
        <w:t xml:space="preserve"> besoins spécifiques.</w:t>
      </w:r>
    </w:p>
    <w:p w14:paraId="30AF1801" w14:textId="4939ABAD" w:rsidR="00065F81" w:rsidRDefault="005E15DE" w:rsidP="00065F81">
      <w:pPr>
        <w:rPr>
          <w:sz w:val="28"/>
          <w:szCs w:val="28"/>
        </w:rPr>
      </w:pPr>
      <w:r>
        <w:rPr>
          <w:sz w:val="28"/>
          <w:szCs w:val="28"/>
        </w:rPr>
        <w:t>Partenaires</w:t>
      </w:r>
      <w:r w:rsidR="00065F81">
        <w:rPr>
          <w:sz w:val="28"/>
          <w:szCs w:val="28"/>
        </w:rPr>
        <w:t> :</w:t>
      </w:r>
    </w:p>
    <w:p w14:paraId="61698105" w14:textId="3DED6A58" w:rsidR="00065F81" w:rsidRDefault="00065F81" w:rsidP="00065F8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65F81">
        <w:rPr>
          <w:sz w:val="28"/>
          <w:szCs w:val="28"/>
        </w:rPr>
        <w:t xml:space="preserve">Association Tunisienne des Sciences et du Développement </w:t>
      </w:r>
      <w:r w:rsidR="005E15DE" w:rsidRPr="00065F81">
        <w:rPr>
          <w:sz w:val="28"/>
          <w:szCs w:val="28"/>
        </w:rPr>
        <w:t>Administratif (</w:t>
      </w:r>
      <w:r w:rsidRPr="00065F81">
        <w:rPr>
          <w:sz w:val="28"/>
          <w:szCs w:val="28"/>
        </w:rPr>
        <w:t>ASTUSDA)</w:t>
      </w:r>
      <w:r>
        <w:rPr>
          <w:sz w:val="28"/>
          <w:szCs w:val="28"/>
        </w:rPr>
        <w:t> ;</w:t>
      </w:r>
    </w:p>
    <w:p w14:paraId="1CB20C60" w14:textId="118BBE3E" w:rsidR="00065F81" w:rsidRDefault="00065F81" w:rsidP="00065F8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</w:t>
      </w:r>
      <w:r w:rsidR="005E15DE">
        <w:rPr>
          <w:sz w:val="28"/>
          <w:szCs w:val="28"/>
        </w:rPr>
        <w:t>ociation des insuffisants moteurs de Monastir ;</w:t>
      </w:r>
    </w:p>
    <w:p w14:paraId="106FE174" w14:textId="1B75F4A9" w:rsidR="005E15DE" w:rsidRDefault="005E15DE" w:rsidP="00065F8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Centre de soins pour les sourds ;</w:t>
      </w:r>
    </w:p>
    <w:p w14:paraId="34967F90" w14:textId="16B7D44F" w:rsidR="005E15DE" w:rsidRDefault="005E15DE" w:rsidP="00065F8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Ministère des affaires sociales ;</w:t>
      </w:r>
    </w:p>
    <w:p w14:paraId="2558AB2D" w14:textId="376299E8" w:rsidR="005E15DE" w:rsidRDefault="005E15DE" w:rsidP="00065F8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Ministre de la femme</w:t>
      </w:r>
    </w:p>
    <w:p w14:paraId="03801CA7" w14:textId="2CCD0975" w:rsidR="005E15DE" w:rsidRDefault="005E15DE" w:rsidP="00065F8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Commune de Monastir</w:t>
      </w:r>
    </w:p>
    <w:p w14:paraId="754A3E63" w14:textId="77777777" w:rsidR="005E15DE" w:rsidRPr="00065F81" w:rsidRDefault="005E15DE" w:rsidP="005E15DE">
      <w:pPr>
        <w:pStyle w:val="Paragraphedeliste"/>
        <w:rPr>
          <w:sz w:val="28"/>
          <w:szCs w:val="28"/>
        </w:rPr>
      </w:pPr>
    </w:p>
    <w:p w14:paraId="38F0348F" w14:textId="22BB7FF9" w:rsidR="00A85C09" w:rsidRDefault="00A85C09" w:rsidP="00A85C09">
      <w:r>
        <w:t xml:space="preserve">L'intelligence artificielle (IA) peut jouer un rôle </w:t>
      </w:r>
      <w:r w:rsidR="00065F81">
        <w:t>crucial</w:t>
      </w:r>
      <w:r>
        <w:t xml:space="preserve"> dans la promotion de l'inclusion sociale des personnes à besoins spécifiques, comme les sourds, non-voyants ou handicapés, en proposant des solutions innovantes et adaptées</w:t>
      </w:r>
      <w:r w:rsidR="00065F81">
        <w:t xml:space="preserve"> qui leurs permettent la participation publique dans la gestion des affaires publiques et de faciliter l’accès </w:t>
      </w:r>
      <w:proofErr w:type="spellStart"/>
      <w:r w:rsidR="00065F81">
        <w:t>a</w:t>
      </w:r>
      <w:proofErr w:type="spellEnd"/>
      <w:r w:rsidR="00065F81">
        <w:t xml:space="preserve"> l’information publique.</w:t>
      </w:r>
    </w:p>
    <w:p w14:paraId="721D2604" w14:textId="77777777" w:rsidR="00A85C09" w:rsidRDefault="00A85C09" w:rsidP="00A85C09"/>
    <w:p w14:paraId="63486003" w14:textId="23530335" w:rsidR="00A85C09" w:rsidRPr="00BF4819" w:rsidRDefault="00A85C09" w:rsidP="00A85C09">
      <w:pPr>
        <w:rPr>
          <w:b/>
          <w:bCs/>
          <w:u w:val="single"/>
        </w:rPr>
      </w:pPr>
      <w:r w:rsidRPr="00BF4819">
        <w:rPr>
          <w:b/>
          <w:bCs/>
          <w:u w:val="single"/>
        </w:rPr>
        <w:t>Pour les personnes sourdes</w:t>
      </w:r>
      <w:r w:rsidR="00BF4819">
        <w:rPr>
          <w:b/>
          <w:bCs/>
          <w:u w:val="single"/>
        </w:rPr>
        <w:t> :</w:t>
      </w:r>
    </w:p>
    <w:p w14:paraId="6A9836F8" w14:textId="77777777" w:rsidR="00A85C09" w:rsidRDefault="00A85C09" w:rsidP="00A85C09">
      <w:r>
        <w:t>Traduction en temps réel de la parole en langue des signes grâce à des applications ou des dispositifs de reconnaissance vocale + vision par ordinateur.</w:t>
      </w:r>
    </w:p>
    <w:p w14:paraId="6C81A6CD" w14:textId="77777777" w:rsidR="00A85C09" w:rsidRDefault="00A85C09" w:rsidP="00A85C09">
      <w:r>
        <w:t>Sous-titrage automatique lors de vidéos/événements en direct pour permettre une meilleure compréhension du contenu audiovisuel.</w:t>
      </w:r>
    </w:p>
    <w:p w14:paraId="44E8F717" w14:textId="4966CCED" w:rsidR="00A85C09" w:rsidRPr="00BF4819" w:rsidRDefault="00A85C09" w:rsidP="00A85C09">
      <w:pPr>
        <w:rPr>
          <w:b/>
          <w:bCs/>
          <w:u w:val="single"/>
        </w:rPr>
      </w:pPr>
      <w:r w:rsidRPr="00BF4819">
        <w:rPr>
          <w:b/>
          <w:bCs/>
          <w:u w:val="single"/>
        </w:rPr>
        <w:t>Pour les personnes non-voyantes</w:t>
      </w:r>
      <w:r w:rsidR="00BF4819">
        <w:rPr>
          <w:b/>
          <w:bCs/>
          <w:u w:val="single"/>
        </w:rPr>
        <w:t> :</w:t>
      </w:r>
    </w:p>
    <w:p w14:paraId="385C077F" w14:textId="77777777" w:rsidR="00A85C09" w:rsidRDefault="00A85C09" w:rsidP="00A85C09">
      <w:r>
        <w:t>Lecteurs d'écran intelligents utilisant l'IA pour synthétiser et décrire le contenu visuel (images, ambiances, textes).</w:t>
      </w:r>
    </w:p>
    <w:p w14:paraId="3D985A52" w14:textId="77777777" w:rsidR="00A85C09" w:rsidRDefault="00A85C09" w:rsidP="00A85C09">
      <w:r>
        <w:t>Reconnaissance d'objets et de scène pour aider à naviguer dans l'espace en identifiant obstacles ou lieux importants via smartphones ou lunettes intelligentes.</w:t>
      </w:r>
    </w:p>
    <w:p w14:paraId="18CDC4B2" w14:textId="6455B8AF" w:rsidR="00A85C09" w:rsidRPr="00BF4819" w:rsidRDefault="00A85C09" w:rsidP="00A85C09">
      <w:pPr>
        <w:rPr>
          <w:b/>
          <w:bCs/>
          <w:u w:val="single"/>
        </w:rPr>
      </w:pPr>
      <w:r w:rsidRPr="00BF4819">
        <w:rPr>
          <w:b/>
          <w:bCs/>
          <w:u w:val="single"/>
        </w:rPr>
        <w:t>Pour les personnes en situation de handicap moteur ou cognitive</w:t>
      </w:r>
      <w:r w:rsidR="00BF4819">
        <w:rPr>
          <w:b/>
          <w:bCs/>
          <w:u w:val="single"/>
        </w:rPr>
        <w:t> :</w:t>
      </w:r>
    </w:p>
    <w:p w14:paraId="28FFB064" w14:textId="77777777" w:rsidR="00A85C09" w:rsidRDefault="00A85C09" w:rsidP="00A85C09">
      <w:r>
        <w:t>Interfaces vocales avancées qui facilitent l'interaction avec la technologie sans besoin d'efforts physiques.</w:t>
      </w:r>
    </w:p>
    <w:p w14:paraId="741EA9FE" w14:textId="77777777" w:rsidR="00A85C09" w:rsidRDefault="00A85C09" w:rsidP="00A85C09">
      <w:r>
        <w:t>Assistants virtuels customisés pour aider dans les tâches quotidiennes, comme la gestion de l'agenda, la prise de médicaments, etc.</w:t>
      </w:r>
    </w:p>
    <w:p w14:paraId="576C61EB" w14:textId="213FA567" w:rsidR="00A85C09" w:rsidRPr="00BF4819" w:rsidRDefault="00A85C09" w:rsidP="00A85C09">
      <w:pPr>
        <w:rPr>
          <w:b/>
          <w:bCs/>
          <w:sz w:val="28"/>
          <w:szCs w:val="28"/>
          <w:u w:val="single"/>
        </w:rPr>
      </w:pPr>
      <w:r w:rsidRPr="00BF4819">
        <w:rPr>
          <w:b/>
          <w:bCs/>
          <w:sz w:val="28"/>
          <w:szCs w:val="28"/>
          <w:u w:val="single"/>
        </w:rPr>
        <w:t>En résumé</w:t>
      </w:r>
      <w:r w:rsidR="00BF4819" w:rsidRPr="00BF4819">
        <w:rPr>
          <w:b/>
          <w:bCs/>
          <w:sz w:val="28"/>
          <w:szCs w:val="28"/>
          <w:u w:val="single"/>
        </w:rPr>
        <w:t> :</w:t>
      </w:r>
    </w:p>
    <w:p w14:paraId="6AA859B0" w14:textId="02C3C5AF" w:rsidR="00BF4819" w:rsidRDefault="00A85C09" w:rsidP="00BF4819">
      <w:r>
        <w:t>L'IA favorise l'inclusion en rendant accessibles divers contenus, en facilitant la communication, et en augmentant l'autonomie des personnes à besoins spécifiques. Ces innovations contribuent à réduire les barrières et à créer une société plus équitable.</w:t>
      </w:r>
    </w:p>
    <w:p w14:paraId="2B837D9A" w14:textId="78F4617F" w:rsidR="00BF4819" w:rsidRPr="00BF4819" w:rsidRDefault="00BF4819" w:rsidP="00BF4819">
      <w:pPr>
        <w:rPr>
          <w:b/>
          <w:bCs/>
          <w:u w:val="single"/>
        </w:rPr>
      </w:pPr>
      <w:r w:rsidRPr="00BF4819">
        <w:rPr>
          <w:b/>
          <w:bCs/>
          <w:u w:val="single"/>
        </w:rPr>
        <w:t>Approche Adaptée :</w:t>
      </w:r>
    </w:p>
    <w:p w14:paraId="6BCF789E" w14:textId="34E4591E" w:rsidR="00BF4819" w:rsidRDefault="00BF4819" w:rsidP="00BF4819">
      <w:pPr>
        <w:pStyle w:val="Paragraphedeliste"/>
        <w:numPr>
          <w:ilvl w:val="0"/>
          <w:numId w:val="1"/>
        </w:numPr>
      </w:pPr>
      <w:r>
        <w:lastRenderedPageBreak/>
        <w:t>Une conférence sera tenue à l’occasion de cet évènement avec nos partenaires, (présentation des enjeux de l’intelligence artificielle dans le domaine de l’inclusion sociale).</w:t>
      </w:r>
    </w:p>
    <w:p w14:paraId="50873D2B" w14:textId="2E1D560A" w:rsidR="00BF4819" w:rsidRDefault="00BF4819" w:rsidP="00BF4819">
      <w:pPr>
        <w:pStyle w:val="Paragraphedeliste"/>
        <w:numPr>
          <w:ilvl w:val="0"/>
          <w:numId w:val="1"/>
        </w:numPr>
      </w:pPr>
      <w:r>
        <w:t>Une discussion avec les participants de ces enjeux.</w:t>
      </w:r>
    </w:p>
    <w:sectPr w:rsidR="00BF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E4482"/>
    <w:multiLevelType w:val="hybridMultilevel"/>
    <w:tmpl w:val="B0A42668"/>
    <w:lvl w:ilvl="0" w:tplc="FDE849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09"/>
    <w:rsid w:val="00065F81"/>
    <w:rsid w:val="005E15DE"/>
    <w:rsid w:val="00A85C09"/>
    <w:rsid w:val="00B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DE676"/>
  <w15:chartTrackingRefBased/>
  <w15:docId w15:val="{CCE18A62-07CD-4447-9EA2-DB42B2D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1867</Characters>
  <Application>Microsoft Office Word</Application>
  <DocSecurity>0</DocSecurity>
  <Lines>39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hajer ben mansour</dc:creator>
  <cp:keywords/>
  <dc:description/>
  <cp:lastModifiedBy>hajer ben mansour</cp:lastModifiedBy>
  <cp:revision>1</cp:revision>
  <dcterms:created xsi:type="dcterms:W3CDTF">2025-05-18T10:49:00Z</dcterms:created>
  <dcterms:modified xsi:type="dcterms:W3CDTF">2025-05-18T11:31:00Z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e84aa30a-5138-4fb1-894f-d24963eaa60e</vt:lpwstr>
  </property>
</Properties>
</file>